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08E" w:rsidRPr="004223EA" w:rsidP="00351C9C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223EA">
        <w:rPr>
          <w:rFonts w:ascii="Times New Roman" w:eastAsia="MS Mincho" w:hAnsi="Times New Roman"/>
          <w:b/>
          <w:sz w:val="28"/>
          <w:szCs w:val="28"/>
        </w:rPr>
        <w:t>ПОСТАНО</w:t>
      </w:r>
      <w:r w:rsidRPr="004223EA" w:rsidR="00901AD6">
        <w:rPr>
          <w:rFonts w:ascii="Times New Roman" w:eastAsia="MS Mincho" w:hAnsi="Times New Roman"/>
          <w:b/>
          <w:sz w:val="28"/>
          <w:szCs w:val="28"/>
        </w:rPr>
        <w:t>ВЛЕНИЕ № 5</w:t>
      </w:r>
      <w:r w:rsidRPr="004223EA" w:rsidR="00EC4CBF">
        <w:rPr>
          <w:rFonts w:ascii="Times New Roman" w:eastAsia="MS Mincho" w:hAnsi="Times New Roman"/>
          <w:b/>
          <w:sz w:val="28"/>
          <w:szCs w:val="28"/>
        </w:rPr>
        <w:t>-</w:t>
      </w:r>
      <w:r w:rsidR="00431131">
        <w:rPr>
          <w:rFonts w:ascii="Times New Roman" w:eastAsia="MS Mincho" w:hAnsi="Times New Roman"/>
          <w:b/>
          <w:sz w:val="28"/>
          <w:szCs w:val="28"/>
        </w:rPr>
        <w:t>399</w:t>
      </w:r>
      <w:r w:rsidRPr="004223EA" w:rsidR="00E07C27">
        <w:rPr>
          <w:rFonts w:ascii="Times New Roman" w:eastAsia="MS Mincho" w:hAnsi="Times New Roman"/>
          <w:b/>
          <w:sz w:val="28"/>
          <w:szCs w:val="28"/>
        </w:rPr>
        <w:t>-24</w:t>
      </w:r>
      <w:r w:rsidRPr="004223EA" w:rsidR="00742950">
        <w:rPr>
          <w:rFonts w:ascii="Times New Roman" w:eastAsia="MS Mincho" w:hAnsi="Times New Roman"/>
          <w:b/>
          <w:sz w:val="28"/>
          <w:szCs w:val="28"/>
        </w:rPr>
        <w:t>02</w:t>
      </w:r>
      <w:r w:rsidRPr="004223EA" w:rsidR="00641AAF">
        <w:rPr>
          <w:rFonts w:ascii="Times New Roman" w:eastAsia="MS Mincho" w:hAnsi="Times New Roman"/>
          <w:b/>
          <w:sz w:val="28"/>
          <w:szCs w:val="28"/>
        </w:rPr>
        <w:t>/202</w:t>
      </w:r>
      <w:r w:rsidRPr="004223EA" w:rsidR="004B0424">
        <w:rPr>
          <w:rFonts w:ascii="Times New Roman" w:eastAsia="MS Mincho" w:hAnsi="Times New Roman"/>
          <w:b/>
          <w:sz w:val="28"/>
          <w:szCs w:val="28"/>
        </w:rPr>
        <w:t>5</w:t>
      </w:r>
    </w:p>
    <w:p w:rsidR="00171CC4" w:rsidRPr="004223EA" w:rsidP="00351C9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351C9C" w:rsidRPr="004223E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30</w:t>
      </w:r>
      <w:r w:rsidRPr="004223EA" w:rsidR="004223EA">
        <w:rPr>
          <w:rFonts w:ascii="Times New Roman" w:eastAsia="MS Mincho" w:hAnsi="Times New Roman"/>
          <w:sz w:val="28"/>
          <w:szCs w:val="28"/>
        </w:rPr>
        <w:t xml:space="preserve"> </w:t>
      </w:r>
      <w:r w:rsidR="005108D1">
        <w:rPr>
          <w:rFonts w:ascii="Times New Roman" w:eastAsia="MS Mincho" w:hAnsi="Times New Roman"/>
          <w:sz w:val="28"/>
          <w:szCs w:val="28"/>
        </w:rPr>
        <w:t xml:space="preserve">мая </w:t>
      </w:r>
      <w:r w:rsidRPr="004223EA" w:rsidR="00312A8A">
        <w:rPr>
          <w:rFonts w:ascii="Times New Roman" w:eastAsia="MS Mincho" w:hAnsi="Times New Roman"/>
          <w:sz w:val="28"/>
          <w:szCs w:val="28"/>
        </w:rPr>
        <w:t>2</w:t>
      </w:r>
      <w:r w:rsidRPr="004223EA" w:rsidR="004B0424">
        <w:rPr>
          <w:rFonts w:ascii="Times New Roman" w:eastAsia="MS Mincho" w:hAnsi="Times New Roman"/>
          <w:sz w:val="28"/>
          <w:szCs w:val="28"/>
        </w:rPr>
        <w:t>025</w:t>
      </w:r>
      <w:r w:rsidRPr="004223EA">
        <w:rPr>
          <w:rFonts w:ascii="Times New Roman" w:eastAsia="MS Mincho" w:hAnsi="Times New Roman"/>
          <w:sz w:val="28"/>
          <w:szCs w:val="28"/>
        </w:rPr>
        <w:t xml:space="preserve"> г. </w:t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 w:rsidR="002E6516">
        <w:rPr>
          <w:rFonts w:ascii="Times New Roman" w:eastAsia="MS Mincho" w:hAnsi="Times New Roman"/>
          <w:sz w:val="28"/>
          <w:szCs w:val="28"/>
        </w:rPr>
        <w:tab/>
      </w:r>
      <w:r w:rsidRPr="004223EA" w:rsidR="002E6516">
        <w:rPr>
          <w:rFonts w:ascii="Times New Roman" w:eastAsia="MS Mincho" w:hAnsi="Times New Roman"/>
          <w:sz w:val="28"/>
          <w:szCs w:val="28"/>
        </w:rPr>
        <w:tab/>
        <w:t xml:space="preserve">                  </w:t>
      </w:r>
      <w:r w:rsidRPr="004223EA">
        <w:rPr>
          <w:rFonts w:ascii="Times New Roman" w:eastAsia="MS Mincho" w:hAnsi="Times New Roman"/>
          <w:sz w:val="28"/>
          <w:szCs w:val="28"/>
        </w:rPr>
        <w:t xml:space="preserve">  г. Пыть-Ях</w:t>
      </w:r>
    </w:p>
    <w:p w:rsidR="00351C9C" w:rsidRPr="004223E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FB51C4" w:rsidP="00EF0D5C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округа-Югры Клочков А</w:t>
      </w:r>
      <w:r w:rsidRPr="004223EA" w:rsidR="00D0285C">
        <w:rPr>
          <w:rFonts w:eastAsia="MS Mincho"/>
          <w:sz w:val="28"/>
          <w:szCs w:val="28"/>
        </w:rPr>
        <w:t>ндрей Александрович</w:t>
      </w:r>
      <w:r w:rsidRPr="004223EA">
        <w:rPr>
          <w:rFonts w:eastAsia="MS Mincho"/>
          <w:sz w:val="28"/>
          <w:szCs w:val="28"/>
        </w:rPr>
        <w:t>, рассмотрев по адресу: ХМАО-Югра, г. Пыть-Ях, 2 мкр., д. 4, дело об административном правонарушении в отношении</w:t>
      </w:r>
      <w:r w:rsidRPr="004223EA" w:rsidR="00EF0D5C">
        <w:rPr>
          <w:rFonts w:eastAsia="MS Mincho"/>
          <w:sz w:val="28"/>
          <w:szCs w:val="28"/>
        </w:rPr>
        <w:t xml:space="preserve"> </w:t>
      </w:r>
    </w:p>
    <w:p w:rsidR="00C01605" w:rsidRPr="004223EA" w:rsidP="00C0160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Кузнецовой Екатерины Петровны, ---</w:t>
      </w:r>
      <w:r w:rsidR="00050031">
        <w:rPr>
          <w:rFonts w:eastAsia="MS Mincho"/>
          <w:sz w:val="28"/>
          <w:szCs w:val="28"/>
        </w:rPr>
        <w:t>,</w:t>
      </w:r>
      <w:r w:rsidRPr="004223EA" w:rsidR="00572EF8">
        <w:rPr>
          <w:rFonts w:eastAsia="MS Mincho"/>
          <w:sz w:val="28"/>
          <w:szCs w:val="28"/>
        </w:rPr>
        <w:t xml:space="preserve"> </w:t>
      </w: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за совершение административного правонарушения, предусмо</w:t>
      </w:r>
      <w:r w:rsidRPr="004223EA" w:rsidR="004B0424">
        <w:rPr>
          <w:rFonts w:eastAsia="MS Mincho"/>
          <w:sz w:val="28"/>
          <w:szCs w:val="28"/>
        </w:rPr>
        <w:t>тренного ч. 1 ст. 20.25 КоАП РФ,</w:t>
      </w:r>
    </w:p>
    <w:p w:rsidR="004B58B6" w:rsidRPr="004223EA" w:rsidP="004B58B6">
      <w:pPr>
        <w:jc w:val="center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УСТАНОВИЛ:</w:t>
      </w:r>
    </w:p>
    <w:p w:rsidR="004B58B6" w:rsidRPr="004223EA" w:rsidP="004B58B6">
      <w:pPr>
        <w:jc w:val="both"/>
        <w:rPr>
          <w:rFonts w:eastAsia="MS Mincho"/>
          <w:sz w:val="28"/>
          <w:szCs w:val="28"/>
        </w:rPr>
      </w:pP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Гр-ка</w:t>
      </w:r>
      <w:r w:rsidRPr="004223E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Кузнецова Е.П. </w:t>
      </w:r>
      <w:r w:rsidRPr="004223EA">
        <w:rPr>
          <w:rFonts w:eastAsia="MS Mincho"/>
          <w:sz w:val="28"/>
          <w:szCs w:val="28"/>
        </w:rPr>
        <w:t>постановлением № 188105</w:t>
      </w:r>
      <w:r w:rsidRPr="004223EA" w:rsidR="00F830AC">
        <w:rPr>
          <w:rFonts w:eastAsia="MS Mincho"/>
          <w:sz w:val="28"/>
          <w:szCs w:val="28"/>
        </w:rPr>
        <w:t>8624</w:t>
      </w:r>
      <w:r w:rsidR="00903625">
        <w:rPr>
          <w:rFonts w:eastAsia="MS Mincho"/>
          <w:sz w:val="28"/>
          <w:szCs w:val="28"/>
        </w:rPr>
        <w:t>062</w:t>
      </w:r>
      <w:r>
        <w:rPr>
          <w:rFonts w:eastAsia="MS Mincho"/>
          <w:sz w:val="28"/>
          <w:szCs w:val="28"/>
        </w:rPr>
        <w:t>70</w:t>
      </w:r>
      <w:r w:rsidR="00431131">
        <w:rPr>
          <w:rFonts w:eastAsia="MS Mincho"/>
          <w:sz w:val="28"/>
          <w:szCs w:val="28"/>
        </w:rPr>
        <w:t>84252</w:t>
      </w:r>
      <w:r>
        <w:rPr>
          <w:rFonts w:eastAsia="MS Mincho"/>
          <w:sz w:val="28"/>
          <w:szCs w:val="28"/>
        </w:rPr>
        <w:t xml:space="preserve"> от 27.06.2024 </w:t>
      </w:r>
      <w:r w:rsidRPr="004223EA">
        <w:rPr>
          <w:rFonts w:eastAsia="MS Mincho"/>
          <w:sz w:val="28"/>
          <w:szCs w:val="28"/>
        </w:rPr>
        <w:t xml:space="preserve">по делу об административном правонарушении, вынесенном на основании </w:t>
      </w:r>
      <w:r w:rsidRPr="004223EA">
        <w:rPr>
          <w:rFonts w:eastAsia="MS Mincho"/>
          <w:sz w:val="28"/>
          <w:szCs w:val="28"/>
        </w:rPr>
        <w:t>показаний специального технического средства, работающего в автоматическом режиме, признан</w:t>
      </w:r>
      <w:r>
        <w:rPr>
          <w:rFonts w:eastAsia="MS Mincho"/>
          <w:sz w:val="28"/>
          <w:szCs w:val="28"/>
        </w:rPr>
        <w:t>а виновной</w:t>
      </w:r>
      <w:r w:rsidRPr="004223EA">
        <w:rPr>
          <w:rFonts w:eastAsia="MS Mincho"/>
          <w:sz w:val="28"/>
          <w:szCs w:val="28"/>
        </w:rPr>
        <w:t xml:space="preserve"> в совершении административного право</w:t>
      </w:r>
      <w:r w:rsidR="00431131">
        <w:rPr>
          <w:rFonts w:eastAsia="MS Mincho"/>
          <w:sz w:val="28"/>
          <w:szCs w:val="28"/>
        </w:rPr>
        <w:t>нарушения, предусмотренного ч. 4 ст. 12.15</w:t>
      </w:r>
      <w:r w:rsidRPr="004223EA">
        <w:rPr>
          <w:rFonts w:eastAsia="MS Mincho"/>
          <w:sz w:val="28"/>
          <w:szCs w:val="28"/>
        </w:rPr>
        <w:t xml:space="preserve"> КоАП РФ с назначением наказания в виде адми</w:t>
      </w:r>
      <w:r w:rsidR="00DD34DF">
        <w:rPr>
          <w:rFonts w:eastAsia="MS Mincho"/>
          <w:sz w:val="28"/>
          <w:szCs w:val="28"/>
        </w:rPr>
        <w:t>н</w:t>
      </w:r>
      <w:r w:rsidR="001901D0">
        <w:rPr>
          <w:rFonts w:eastAsia="MS Mincho"/>
          <w:sz w:val="28"/>
          <w:szCs w:val="28"/>
        </w:rPr>
        <w:t>истративного штрафа в размере 5</w:t>
      </w:r>
      <w:r w:rsidR="00431131">
        <w:rPr>
          <w:rFonts w:eastAsia="MS Mincho"/>
          <w:sz w:val="28"/>
          <w:szCs w:val="28"/>
        </w:rPr>
        <w:t>0</w:t>
      </w:r>
      <w:r w:rsidR="00F27F72">
        <w:rPr>
          <w:rFonts w:eastAsia="MS Mincho"/>
          <w:sz w:val="28"/>
          <w:szCs w:val="28"/>
        </w:rPr>
        <w:t>0</w:t>
      </w:r>
      <w:r w:rsidRPr="004223EA" w:rsidR="0057346D">
        <w:rPr>
          <w:rFonts w:eastAsia="MS Mincho"/>
          <w:sz w:val="28"/>
          <w:szCs w:val="28"/>
        </w:rPr>
        <w:t>0</w:t>
      </w:r>
      <w:r w:rsidRPr="004223EA">
        <w:rPr>
          <w:rFonts w:eastAsia="MS Mincho"/>
          <w:sz w:val="28"/>
          <w:szCs w:val="28"/>
        </w:rPr>
        <w:t xml:space="preserve"> рублей. Копия постановления направлена по почте на адрес места жительства привлеченного к административной ответственности лица, </w:t>
      </w:r>
      <w:r w:rsidRPr="004223EA" w:rsidR="007C45EC">
        <w:rPr>
          <w:rFonts w:eastAsia="MS Mincho"/>
          <w:sz w:val="28"/>
          <w:szCs w:val="28"/>
        </w:rPr>
        <w:t xml:space="preserve">отраженный в регистрационных данных автомобиля, при использовании которого допущено нарушение, </w:t>
      </w:r>
      <w:r w:rsidRPr="004223EA">
        <w:rPr>
          <w:rFonts w:eastAsia="MS Mincho"/>
          <w:sz w:val="28"/>
          <w:szCs w:val="28"/>
        </w:rPr>
        <w:t xml:space="preserve">получена адресатом </w:t>
      </w:r>
      <w:r>
        <w:rPr>
          <w:rFonts w:eastAsia="MS Mincho"/>
          <w:sz w:val="28"/>
          <w:szCs w:val="28"/>
        </w:rPr>
        <w:t>28</w:t>
      </w:r>
      <w:r w:rsidR="00903625">
        <w:rPr>
          <w:rFonts w:eastAsia="MS Mincho"/>
          <w:sz w:val="28"/>
          <w:szCs w:val="28"/>
        </w:rPr>
        <w:t>.06.2024</w:t>
      </w:r>
      <w:r w:rsidRPr="004223EA">
        <w:rPr>
          <w:rFonts w:eastAsia="MS Mincho"/>
          <w:sz w:val="28"/>
          <w:szCs w:val="28"/>
        </w:rPr>
        <w:t>. Постановлени</w:t>
      </w:r>
      <w:r w:rsidRPr="004223EA" w:rsidR="00F830AC">
        <w:rPr>
          <w:rFonts w:eastAsia="MS Mincho"/>
          <w:sz w:val="28"/>
          <w:szCs w:val="28"/>
        </w:rPr>
        <w:t>е вст</w:t>
      </w:r>
      <w:r w:rsidRPr="004223EA" w:rsidR="00396706">
        <w:rPr>
          <w:rFonts w:eastAsia="MS Mincho"/>
          <w:sz w:val="28"/>
          <w:szCs w:val="28"/>
        </w:rPr>
        <w:t xml:space="preserve">упило в законную силу </w:t>
      </w:r>
      <w:r>
        <w:rPr>
          <w:rFonts w:eastAsia="MS Mincho"/>
          <w:sz w:val="28"/>
          <w:szCs w:val="28"/>
        </w:rPr>
        <w:t>09</w:t>
      </w:r>
      <w:r w:rsidR="00903625">
        <w:rPr>
          <w:rFonts w:eastAsia="MS Mincho"/>
          <w:sz w:val="28"/>
          <w:szCs w:val="28"/>
        </w:rPr>
        <w:t>.07.2024</w:t>
      </w:r>
      <w:r w:rsidRPr="004223EA">
        <w:rPr>
          <w:rFonts w:eastAsia="MS Mincho"/>
          <w:sz w:val="28"/>
          <w:szCs w:val="28"/>
        </w:rPr>
        <w:t>.  В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</w:t>
      </w:r>
      <w:r w:rsidR="006F665B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10.09</w:t>
      </w:r>
      <w:r w:rsidR="00903625">
        <w:rPr>
          <w:rFonts w:eastAsia="MS Mincho"/>
          <w:sz w:val="28"/>
          <w:szCs w:val="28"/>
        </w:rPr>
        <w:t>.2024</w:t>
      </w:r>
      <w:r w:rsidRPr="004223EA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Кузнецова Е.П.</w:t>
      </w:r>
      <w:r w:rsidRPr="004223EA">
        <w:rPr>
          <w:rFonts w:eastAsia="MS Mincho"/>
          <w:sz w:val="28"/>
          <w:szCs w:val="28"/>
        </w:rPr>
        <w:t xml:space="preserve">, проживая по адресу: </w:t>
      </w:r>
      <w:r>
        <w:rPr>
          <w:rFonts w:eastAsia="MS Mincho"/>
          <w:sz w:val="28"/>
          <w:szCs w:val="28"/>
        </w:rPr>
        <w:t>---</w:t>
      </w:r>
      <w:r w:rsidRPr="004223EA">
        <w:rPr>
          <w:rFonts w:eastAsia="MS Mincho"/>
          <w:sz w:val="28"/>
          <w:szCs w:val="28"/>
        </w:rPr>
        <w:t>, административный штраф не уплатил</w:t>
      </w:r>
      <w:r>
        <w:rPr>
          <w:rFonts w:eastAsia="MS Mincho"/>
          <w:sz w:val="28"/>
          <w:szCs w:val="28"/>
        </w:rPr>
        <w:t>а</w:t>
      </w:r>
      <w:r w:rsidRPr="004223EA">
        <w:rPr>
          <w:rFonts w:eastAsia="MS Mincho"/>
          <w:sz w:val="28"/>
          <w:szCs w:val="28"/>
        </w:rPr>
        <w:t>.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sz w:val="28"/>
          <w:szCs w:val="28"/>
        </w:rPr>
        <w:t xml:space="preserve">Для рассмотрения составленного в отношении </w:t>
      </w:r>
      <w:r w:rsidR="006D7BE1">
        <w:rPr>
          <w:sz w:val="28"/>
          <w:szCs w:val="28"/>
        </w:rPr>
        <w:t>Кузнецовой Е.П.</w:t>
      </w:r>
      <w:r w:rsidRPr="004223EA">
        <w:rPr>
          <w:sz w:val="28"/>
          <w:szCs w:val="28"/>
        </w:rPr>
        <w:t xml:space="preserve"> протокола </w:t>
      </w:r>
      <w:r w:rsidRPr="004223EA">
        <w:rPr>
          <w:rFonts w:eastAsia="MS Mincho"/>
          <w:sz w:val="28"/>
          <w:szCs w:val="28"/>
        </w:rPr>
        <w:t>об административном правонаруше</w:t>
      </w:r>
      <w:r w:rsidRPr="004223EA">
        <w:rPr>
          <w:rFonts w:eastAsia="MS Mincho"/>
          <w:sz w:val="28"/>
          <w:szCs w:val="28"/>
        </w:rPr>
        <w:t xml:space="preserve">нии по ч. 1 ст. 20.25 КоАП РФ, предусматривающей ответственность за </w:t>
      </w:r>
      <w:r w:rsidRPr="004223EA">
        <w:rPr>
          <w:sz w:val="28"/>
          <w:szCs w:val="28"/>
        </w:rPr>
        <w:t xml:space="preserve">неуплату административного штрафа в срок, предусмотренный КоАП РФ, назначено судебное заседание. 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Кузнецова Е.П.</w:t>
      </w:r>
      <w:r w:rsidR="00050031">
        <w:rPr>
          <w:sz w:val="28"/>
          <w:szCs w:val="28"/>
        </w:rPr>
        <w:t xml:space="preserve"> </w:t>
      </w:r>
      <w:r w:rsidRPr="00983DDC" w:rsidR="00050031">
        <w:rPr>
          <w:rFonts w:eastAsia="MS Mincho"/>
          <w:sz w:val="28"/>
          <w:szCs w:val="28"/>
        </w:rPr>
        <w:t>от вручения извещений о времени и месте рассмотрения дела, уклоняется. Направленное по адресу места жительства судебное извещение не получает.</w:t>
      </w:r>
      <w:r>
        <w:rPr>
          <w:rFonts w:eastAsia="MS Mincho"/>
          <w:sz w:val="28"/>
          <w:szCs w:val="28"/>
        </w:rPr>
        <w:t xml:space="preserve"> На судебное заседание не явилась</w:t>
      </w:r>
      <w:r w:rsidRPr="00983DDC" w:rsidR="00050031">
        <w:rPr>
          <w:rFonts w:eastAsia="MS Mincho"/>
          <w:sz w:val="28"/>
          <w:szCs w:val="28"/>
        </w:rPr>
        <w:t>, причин неявки не сообщил</w:t>
      </w:r>
      <w:r>
        <w:rPr>
          <w:rFonts w:eastAsia="MS Mincho"/>
          <w:sz w:val="28"/>
          <w:szCs w:val="28"/>
        </w:rPr>
        <w:t>а</w:t>
      </w:r>
      <w:r w:rsidRPr="00983DDC" w:rsidR="00050031">
        <w:rPr>
          <w:rFonts w:eastAsia="MS Mincho"/>
          <w:sz w:val="28"/>
          <w:szCs w:val="28"/>
        </w:rPr>
        <w:t>, не просил отложить рассмотрение дела. Мировой судья полагает исполненной обязанность по извещению о времени и месте рассмот</w:t>
      </w:r>
      <w:r>
        <w:rPr>
          <w:rFonts w:eastAsia="MS Mincho"/>
          <w:sz w:val="28"/>
          <w:szCs w:val="28"/>
        </w:rPr>
        <w:t>рени</w:t>
      </w:r>
      <w:r>
        <w:rPr>
          <w:rFonts w:eastAsia="MS Mincho"/>
          <w:sz w:val="28"/>
          <w:szCs w:val="28"/>
        </w:rPr>
        <w:t>я дела, признает причину ее</w:t>
      </w:r>
      <w:r w:rsidRPr="00983DDC" w:rsidR="00050031">
        <w:rPr>
          <w:rFonts w:eastAsia="MS Mincho"/>
          <w:sz w:val="28"/>
          <w:szCs w:val="28"/>
        </w:rPr>
        <w:t xml:space="preserve"> неявки неуважительной, с учетом разъяснений, данных в п. 6 </w:t>
      </w:r>
      <w:r w:rsidRPr="00983DDC" w:rsidR="00050031">
        <w:rPr>
          <w:sz w:val="28"/>
          <w:szCs w:val="28"/>
        </w:rPr>
        <w:t xml:space="preserve">Постановления Пленума Верховного Суда РФ от 24 марта 2005 г. N 5 "О некоторых вопросах, возникающих у судов при применении Кодекса Российской Федерации об административных правонарушениях», принимая во внимание </w:t>
      </w:r>
      <w:r>
        <w:rPr>
          <w:sz w:val="28"/>
          <w:szCs w:val="28"/>
        </w:rPr>
        <w:t>ее</w:t>
      </w:r>
      <w:r w:rsidRPr="00983DDC" w:rsidR="00050031">
        <w:rPr>
          <w:sz w:val="28"/>
          <w:szCs w:val="28"/>
        </w:rPr>
        <w:t xml:space="preserve"> информированность о </w:t>
      </w:r>
      <w:r w:rsidR="00050031">
        <w:rPr>
          <w:sz w:val="28"/>
          <w:szCs w:val="28"/>
        </w:rPr>
        <w:t>возбуждении настоящего дела</w:t>
      </w:r>
      <w:r w:rsidRPr="00983DDC" w:rsidR="00050031">
        <w:rPr>
          <w:sz w:val="28"/>
          <w:szCs w:val="28"/>
        </w:rPr>
        <w:t xml:space="preserve">, </w:t>
      </w:r>
      <w:r w:rsidR="00050031">
        <w:rPr>
          <w:sz w:val="28"/>
          <w:szCs w:val="28"/>
        </w:rPr>
        <w:t xml:space="preserve">мировой судья </w:t>
      </w:r>
      <w:r w:rsidRPr="00983DDC" w:rsidR="00050031">
        <w:rPr>
          <w:sz w:val="28"/>
          <w:szCs w:val="28"/>
        </w:rPr>
        <w:t>считает возможным рассмотреть дело в его отсутствие</w:t>
      </w:r>
      <w:r w:rsidR="00050031">
        <w:rPr>
          <w:sz w:val="28"/>
          <w:szCs w:val="28"/>
        </w:rPr>
        <w:t xml:space="preserve">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Рассматриваемый протокол соста</w:t>
      </w:r>
      <w:r w:rsidR="001360E9">
        <w:rPr>
          <w:rFonts w:eastAsia="MS Mincho"/>
          <w:sz w:val="28"/>
          <w:szCs w:val="28"/>
        </w:rPr>
        <w:t xml:space="preserve">влен в отсутствие </w:t>
      </w:r>
      <w:r w:rsidR="006D7BE1">
        <w:rPr>
          <w:rFonts w:eastAsia="MS Mincho"/>
          <w:sz w:val="28"/>
          <w:szCs w:val="28"/>
        </w:rPr>
        <w:t>Кузнецовой Е.П.,</w:t>
      </w:r>
      <w:r w:rsidR="00114227">
        <w:rPr>
          <w:rFonts w:eastAsia="MS Mincho"/>
          <w:sz w:val="28"/>
          <w:szCs w:val="28"/>
        </w:rPr>
        <w:t xml:space="preserve"> </w:t>
      </w:r>
      <w:r w:rsidR="00050031">
        <w:rPr>
          <w:rFonts w:eastAsia="MS Mincho"/>
          <w:sz w:val="28"/>
          <w:szCs w:val="28"/>
        </w:rPr>
        <w:t xml:space="preserve">извещенного о </w:t>
      </w:r>
      <w:r w:rsidR="00114227">
        <w:rPr>
          <w:rFonts w:eastAsia="MS Mincho"/>
          <w:sz w:val="28"/>
          <w:szCs w:val="28"/>
        </w:rPr>
        <w:t>времени и месте его составления</w:t>
      </w:r>
      <w:r w:rsidRPr="004223EA">
        <w:rPr>
          <w:sz w:val="28"/>
          <w:szCs w:val="28"/>
        </w:rPr>
        <w:t>.</w:t>
      </w:r>
      <w:r w:rsidRPr="004223EA">
        <w:rPr>
          <w:rFonts w:eastAsia="MS Mincho"/>
          <w:sz w:val="28"/>
          <w:szCs w:val="28"/>
        </w:rPr>
        <w:t xml:space="preserve"> 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rFonts w:eastAsia="MS Mincho"/>
          <w:sz w:val="28"/>
          <w:szCs w:val="28"/>
        </w:rPr>
        <w:t>Изложенные выше обстоятельства неоплаты штрафа в установленный срок подтверждены материалами дела, из которых следует, что копия вышеука</w:t>
      </w:r>
      <w:r w:rsidRPr="004223EA">
        <w:rPr>
          <w:rFonts w:eastAsia="MS Mincho"/>
          <w:sz w:val="28"/>
          <w:szCs w:val="28"/>
        </w:rPr>
        <w:t>занного постановления по делу об административном правонарушении направлена почтой  по адресу прожива</w:t>
      </w:r>
      <w:r w:rsidRPr="004223EA">
        <w:rPr>
          <w:rFonts w:eastAsia="MS Mincho"/>
          <w:sz w:val="28"/>
          <w:szCs w:val="28"/>
        </w:rPr>
        <w:t xml:space="preserve">ния правонарушителя, </w:t>
      </w:r>
      <w:r w:rsidRPr="004223EA" w:rsidR="001D4BD0">
        <w:rPr>
          <w:rFonts w:eastAsia="MS Mincho"/>
          <w:sz w:val="28"/>
          <w:szCs w:val="28"/>
        </w:rPr>
        <w:t xml:space="preserve">отраженный в регистрационных данных автомобиля, при использовании которого допущено нарушение, </w:t>
      </w:r>
      <w:r w:rsidRPr="004223EA">
        <w:rPr>
          <w:rFonts w:eastAsia="MS Mincho"/>
          <w:sz w:val="28"/>
          <w:szCs w:val="28"/>
        </w:rPr>
        <w:t xml:space="preserve">получена им в указанную выше дату. </w:t>
      </w:r>
      <w:r w:rsidRPr="004223EA" w:rsidR="00C01605">
        <w:rPr>
          <w:rFonts w:eastAsia="MS Mincho"/>
          <w:sz w:val="28"/>
          <w:szCs w:val="28"/>
        </w:rPr>
        <w:t>Д</w:t>
      </w:r>
      <w:r w:rsidRPr="004223EA">
        <w:rPr>
          <w:sz w:val="28"/>
          <w:szCs w:val="28"/>
        </w:rPr>
        <w:t>оказательств</w:t>
      </w:r>
      <w:r w:rsidR="0080663A">
        <w:rPr>
          <w:sz w:val="28"/>
          <w:szCs w:val="28"/>
        </w:rPr>
        <w:t xml:space="preserve">, опровергающих эту информацию, </w:t>
      </w:r>
      <w:r w:rsidRPr="004223EA">
        <w:rPr>
          <w:sz w:val="28"/>
          <w:szCs w:val="28"/>
        </w:rPr>
        <w:t xml:space="preserve">не представлено.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Согласно базе данных ГИС ГМП штраф в устан</w:t>
      </w:r>
      <w:r w:rsidRPr="004223EA">
        <w:rPr>
          <w:rFonts w:eastAsia="MS Mincho"/>
          <w:sz w:val="28"/>
          <w:szCs w:val="28"/>
        </w:rPr>
        <w:t>овленный срок не оплачен</w:t>
      </w:r>
      <w:r w:rsidRPr="004223EA" w:rsidR="004223EA">
        <w:rPr>
          <w:rFonts w:eastAsia="MS Mincho"/>
          <w:sz w:val="28"/>
          <w:szCs w:val="28"/>
        </w:rPr>
        <w:t>, оплачен по истечении 60-ти дневного срока со дня вступления постановления в законную силу, до составления</w:t>
      </w:r>
      <w:r w:rsidR="001360E9">
        <w:rPr>
          <w:rFonts w:eastAsia="MS Mincho"/>
          <w:sz w:val="28"/>
          <w:szCs w:val="28"/>
        </w:rPr>
        <w:t xml:space="preserve"> рассматриваемого протокола – </w:t>
      </w:r>
      <w:r w:rsidR="00917822">
        <w:rPr>
          <w:rFonts w:eastAsia="MS Mincho"/>
          <w:sz w:val="28"/>
          <w:szCs w:val="28"/>
        </w:rPr>
        <w:t>08</w:t>
      </w:r>
      <w:r w:rsidR="006D7BE1">
        <w:rPr>
          <w:rFonts w:eastAsia="MS Mincho"/>
          <w:sz w:val="28"/>
          <w:szCs w:val="28"/>
        </w:rPr>
        <w:t>.10.2024</w:t>
      </w:r>
      <w:r w:rsidRPr="004223EA">
        <w:rPr>
          <w:rFonts w:eastAsia="MS Mincho"/>
          <w:sz w:val="28"/>
          <w:szCs w:val="28"/>
        </w:rPr>
        <w:t xml:space="preserve">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Вопрос о законности вынесенного постановления, штраф по которому в установленный с</w:t>
      </w:r>
      <w:r w:rsidRPr="004223EA">
        <w:rPr>
          <w:rFonts w:eastAsia="MS Mincho"/>
          <w:sz w:val="28"/>
          <w:szCs w:val="28"/>
        </w:rPr>
        <w:t>рок не оплачен, мировым судьей не рассматривается, соблюдение установленного порядка вынесения постановления в настоящем судебном заседании подтверждено.</w:t>
      </w:r>
      <w:r w:rsidRPr="004223EA">
        <w:rPr>
          <w:sz w:val="28"/>
          <w:szCs w:val="28"/>
        </w:rPr>
        <w:t xml:space="preserve"> Сведений об обжаловании вынесенного постановления мировому судье не представлено, следовательно, оно п</w:t>
      </w:r>
      <w:r w:rsidRPr="004223EA">
        <w:rPr>
          <w:sz w:val="28"/>
          <w:szCs w:val="28"/>
        </w:rPr>
        <w:t xml:space="preserve">одлежит исполнению.       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</w:t>
      </w:r>
      <w:r w:rsidRPr="004223EA">
        <w:rPr>
          <w:rFonts w:eastAsia="MS Mincho"/>
          <w:sz w:val="28"/>
          <w:szCs w:val="28"/>
        </w:rPr>
        <w:t xml:space="preserve"> в законную силу. </w:t>
      </w:r>
    </w:p>
    <w:p w:rsidR="004B58B6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В течении 60-ти дневного срока 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</w:t>
      </w:r>
      <w:r w:rsidRPr="004223EA">
        <w:rPr>
          <w:rFonts w:eastAsia="MS Mincho"/>
          <w:sz w:val="28"/>
          <w:szCs w:val="28"/>
        </w:rPr>
        <w:t xml:space="preserve">ельный срок, сумма штрафа относительно невелика. Доказательств предоставления рассрочки или отсрочки уплаты штрафа не представлено, доказательств нетрудоспособности правонарушителя не представлено, по мнению мирового судьи правонарушитель имел возможность </w:t>
      </w:r>
      <w:r w:rsidRPr="004223EA">
        <w:rPr>
          <w:rFonts w:eastAsia="MS Mincho"/>
          <w:sz w:val="28"/>
          <w:szCs w:val="28"/>
        </w:rPr>
        <w:t>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Нарушение установленного срока оплаты штрафа нарушило установленный</w:t>
      </w:r>
      <w:r w:rsidRPr="004223EA">
        <w:rPr>
          <w:rFonts w:eastAsia="MS Mincho"/>
          <w:sz w:val="28"/>
          <w:szCs w:val="28"/>
        </w:rPr>
        <w:t xml:space="preserve"> общественный порядок в степени, достаточной для привлечения к административной ответственности.</w:t>
      </w:r>
      <w:r w:rsidRPr="004223EA" w:rsidR="004223EA">
        <w:rPr>
          <w:rFonts w:eastAsia="MS Mincho"/>
          <w:sz w:val="28"/>
          <w:szCs w:val="28"/>
        </w:rPr>
        <w:t xml:space="preserve"> Не смотря на оплату штрафа до составления рассматриваемого протокола, с учетом представленных сведений </w:t>
      </w:r>
      <w:r w:rsidR="00114227">
        <w:rPr>
          <w:rFonts w:eastAsia="MS Mincho"/>
          <w:sz w:val="28"/>
          <w:szCs w:val="28"/>
        </w:rPr>
        <w:t>о</w:t>
      </w:r>
      <w:r w:rsidRPr="004223EA" w:rsidR="004223EA">
        <w:rPr>
          <w:rFonts w:eastAsia="MS Mincho"/>
          <w:sz w:val="28"/>
          <w:szCs w:val="28"/>
        </w:rPr>
        <w:t xml:space="preserve"> привлечении ранее </w:t>
      </w:r>
      <w:r w:rsidR="00114227">
        <w:rPr>
          <w:rFonts w:eastAsia="MS Mincho"/>
          <w:sz w:val="28"/>
          <w:szCs w:val="28"/>
        </w:rPr>
        <w:t>(в течении года, предшествующего рассмотрению дела) правонарушителя</w:t>
      </w:r>
      <w:r w:rsidRPr="004223EA" w:rsidR="004223EA">
        <w:rPr>
          <w:rFonts w:eastAsia="MS Mincho"/>
          <w:sz w:val="28"/>
          <w:szCs w:val="28"/>
        </w:rPr>
        <w:t xml:space="preserve"> к администра</w:t>
      </w:r>
      <w:r w:rsidR="00114227">
        <w:rPr>
          <w:rFonts w:eastAsia="MS Mincho"/>
          <w:sz w:val="28"/>
          <w:szCs w:val="28"/>
        </w:rPr>
        <w:t xml:space="preserve">тивной ответственности </w:t>
      </w:r>
      <w:r w:rsidR="006C5397">
        <w:rPr>
          <w:rFonts w:eastAsia="MS Mincho"/>
          <w:sz w:val="28"/>
          <w:szCs w:val="28"/>
        </w:rPr>
        <w:t xml:space="preserve">значительное количество </w:t>
      </w:r>
      <w:r w:rsidR="00D81CF7">
        <w:rPr>
          <w:rFonts w:eastAsia="MS Mincho"/>
          <w:sz w:val="28"/>
          <w:szCs w:val="28"/>
        </w:rPr>
        <w:t>–</w:t>
      </w:r>
      <w:r w:rsidR="006C5397">
        <w:rPr>
          <w:rFonts w:eastAsia="MS Mincho"/>
          <w:sz w:val="28"/>
          <w:szCs w:val="28"/>
        </w:rPr>
        <w:t xml:space="preserve"> </w:t>
      </w:r>
      <w:r w:rsidR="00D81CF7">
        <w:rPr>
          <w:rFonts w:eastAsia="MS Mincho"/>
          <w:sz w:val="28"/>
          <w:szCs w:val="28"/>
        </w:rPr>
        <w:t>более 70</w:t>
      </w:r>
      <w:r w:rsidRPr="004223EA" w:rsidR="004223EA">
        <w:rPr>
          <w:rFonts w:eastAsia="MS Mincho"/>
          <w:sz w:val="28"/>
          <w:szCs w:val="28"/>
        </w:rPr>
        <w:t xml:space="preserve"> раз</w:t>
      </w:r>
      <w:r w:rsidR="00D81CF7">
        <w:rPr>
          <w:rFonts w:eastAsia="MS Mincho"/>
          <w:sz w:val="28"/>
          <w:szCs w:val="28"/>
        </w:rPr>
        <w:t>, в том числе за правонарушения предусмотренные ч. 1 ст. 20.25 КоАП РФ</w:t>
      </w:r>
      <w:r w:rsidRPr="004223EA" w:rsidR="004223EA">
        <w:rPr>
          <w:rFonts w:eastAsia="MS Mincho"/>
          <w:sz w:val="28"/>
          <w:szCs w:val="28"/>
        </w:rPr>
        <w:t xml:space="preserve"> (</w:t>
      </w:r>
      <w:r w:rsidRPr="00114227" w:rsidR="004223EA">
        <w:rPr>
          <w:rFonts w:eastAsia="MS Mincho"/>
          <w:sz w:val="28"/>
          <w:szCs w:val="28"/>
        </w:rPr>
        <w:t>сведения</w:t>
      </w:r>
      <w:r w:rsidRPr="00114227" w:rsidR="00114227">
        <w:rPr>
          <w:rFonts w:eastAsia="MS Mincho"/>
          <w:sz w:val="28"/>
          <w:szCs w:val="28"/>
        </w:rPr>
        <w:t xml:space="preserve"> представлены ГИБДД, правонарушителем </w:t>
      </w:r>
      <w:r w:rsidRPr="00114227" w:rsidR="004223EA">
        <w:rPr>
          <w:rFonts w:eastAsia="MS Mincho"/>
          <w:sz w:val="28"/>
          <w:szCs w:val="28"/>
        </w:rPr>
        <w:t xml:space="preserve">не опровергнуты), </w:t>
      </w:r>
      <w:r w:rsidR="00D81CF7">
        <w:rPr>
          <w:rFonts w:eastAsia="MS Mincho"/>
          <w:sz w:val="28"/>
          <w:szCs w:val="28"/>
        </w:rPr>
        <w:t>ее</w:t>
      </w:r>
      <w:r w:rsidR="00050031">
        <w:rPr>
          <w:rFonts w:eastAsia="MS Mincho"/>
          <w:sz w:val="28"/>
          <w:szCs w:val="28"/>
        </w:rPr>
        <w:t xml:space="preserve"> привлечения к ответственности ранее в том числе по ч. 1 ст. 20.25 КоАП РФ, </w:t>
      </w:r>
      <w:r w:rsidR="00D81CF7">
        <w:rPr>
          <w:rFonts w:eastAsia="MS Mincho"/>
          <w:sz w:val="28"/>
          <w:szCs w:val="28"/>
        </w:rPr>
        <w:t xml:space="preserve">ее информированности о наложении штрафа, который в установленный срок не был оплачен, </w:t>
      </w:r>
      <w:r w:rsidRPr="00114227" w:rsidR="004223EA">
        <w:rPr>
          <w:rFonts w:eastAsia="MS Mincho"/>
          <w:sz w:val="28"/>
          <w:szCs w:val="28"/>
        </w:rPr>
        <w:t>с учетом</w:t>
      </w:r>
      <w:r w:rsidRPr="00114227" w:rsidR="004223EA">
        <w:rPr>
          <w:bCs/>
          <w:sz w:val="28"/>
          <w:szCs w:val="28"/>
        </w:rPr>
        <w:t xml:space="preserve"> правовой позиции Верховного Суда РФ, отраженной в п. 36 </w:t>
      </w:r>
      <w:r w:rsidRPr="00114227" w:rsidR="004223EA">
        <w:rPr>
          <w:sz w:val="28"/>
          <w:szCs w:val="28"/>
        </w:rPr>
        <w:t xml:space="preserve">Обзора судебной практики Верховного Суда РФ N 2 (2022) (утв. Президиумом Верховного Суда РФ 12 октября 2022 г.), </w:t>
      </w:r>
      <w:r w:rsidRPr="00114227" w:rsidR="00114227">
        <w:rPr>
          <w:sz w:val="28"/>
          <w:szCs w:val="28"/>
        </w:rPr>
        <w:t xml:space="preserve"> Седьмого кассационного суда общей юрисдикции от 24.04.2025 </w:t>
      </w:r>
      <w:r w:rsidRPr="00114227" w:rsidR="00114227">
        <w:rPr>
          <w:sz w:val="28"/>
          <w:szCs w:val="28"/>
          <w:shd w:val="clear" w:color="auto" w:fill="FFFFFF"/>
        </w:rPr>
        <w:t>№ 16-1930/2025,</w:t>
      </w:r>
      <w:r w:rsidRPr="00114227" w:rsidR="00114227">
        <w:rPr>
          <w:sz w:val="28"/>
          <w:szCs w:val="28"/>
        </w:rPr>
        <w:t xml:space="preserve"> </w:t>
      </w:r>
      <w:r w:rsidRPr="00114227" w:rsidR="004223EA">
        <w:rPr>
          <w:sz w:val="28"/>
          <w:szCs w:val="28"/>
        </w:rPr>
        <w:t>к малозначительным совершенное правонарушение мировой судья не относит.</w:t>
      </w:r>
      <w:r w:rsidRPr="00114227" w:rsidR="004223EA">
        <w:rPr>
          <w:rFonts w:eastAsia="MS Mincho"/>
          <w:sz w:val="28"/>
          <w:szCs w:val="28"/>
        </w:rPr>
        <w:t xml:space="preserve"> </w:t>
      </w:r>
      <w:r w:rsidRPr="00114227" w:rsidR="00171CC4">
        <w:rPr>
          <w:rFonts w:eastAsia="MS Mincho"/>
          <w:sz w:val="28"/>
          <w:szCs w:val="28"/>
        </w:rPr>
        <w:t xml:space="preserve"> </w:t>
      </w:r>
    </w:p>
    <w:p w:rsidR="00114227" w:rsidP="004B58B6">
      <w:pPr>
        <w:ind w:firstLine="708"/>
        <w:jc w:val="both"/>
        <w:rPr>
          <w:sz w:val="28"/>
          <w:szCs w:val="28"/>
        </w:rPr>
      </w:pPr>
      <w:r w:rsidRPr="00495B9B">
        <w:rPr>
          <w:sz w:val="28"/>
          <w:szCs w:val="28"/>
        </w:rPr>
        <w:t>Согласно правовой пози</w:t>
      </w:r>
      <w:r w:rsidRPr="00495B9B">
        <w:rPr>
          <w:sz w:val="28"/>
          <w:szCs w:val="28"/>
        </w:rPr>
        <w:t xml:space="preserve">ции Конституционного Суда Российской Федерации, </w:t>
      </w:r>
      <w:r w:rsidRPr="00114227">
        <w:rPr>
          <w:sz w:val="28"/>
          <w:szCs w:val="28"/>
        </w:rPr>
        <w:t xml:space="preserve">выраженной в </w:t>
      </w:r>
      <w:hyperlink r:id="rId4" w:history="1">
        <w:r w:rsidRPr="00114227">
          <w:rPr>
            <w:rStyle w:val="Hyperlink"/>
            <w:color w:val="auto"/>
            <w:sz w:val="28"/>
            <w:szCs w:val="28"/>
            <w:u w:val="none"/>
          </w:rPr>
          <w:t>постановлении</w:t>
        </w:r>
      </w:hyperlink>
      <w:r w:rsidRPr="00114227">
        <w:rPr>
          <w:sz w:val="28"/>
          <w:szCs w:val="28"/>
        </w:rPr>
        <w:t xml:space="preserve"> от 14 февраля 2013 года N 4-П, освобождение от административной ответственности ввиду малозначительности совер</w:t>
      </w:r>
      <w:r w:rsidRPr="00114227">
        <w:rPr>
          <w:sz w:val="28"/>
          <w:szCs w:val="28"/>
        </w:rPr>
        <w:t>шенного административного правона</w:t>
      </w:r>
      <w:r w:rsidRPr="00114227">
        <w:rPr>
          <w:sz w:val="28"/>
          <w:szCs w:val="28"/>
        </w:rPr>
        <w:t>рушения</w:t>
      </w:r>
      <w:r w:rsidRPr="00495B9B">
        <w:rPr>
          <w:sz w:val="28"/>
          <w:szCs w:val="28"/>
        </w:rPr>
        <w:t>, допустимо лишь в исключительных случаях, поскольку иное способствовало бы формированию атмосферы безнаказанности, и было бы несовместимо с принципом неотвратимости ответственности правонарушителя. Таких исключительных обстоятельств не установлено.</w:t>
      </w:r>
      <w:r w:rsidRPr="00495B9B">
        <w:rPr>
          <w:sz w:val="28"/>
          <w:szCs w:val="28"/>
        </w:rPr>
        <w:t xml:space="preserve">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114227">
        <w:rPr>
          <w:rFonts w:eastAsia="MS Mincho"/>
          <w:sz w:val="28"/>
          <w:szCs w:val="28"/>
        </w:rPr>
        <w:t xml:space="preserve">На основании изложенного, мировой судья </w:t>
      </w:r>
      <w:r w:rsidRPr="004223EA">
        <w:rPr>
          <w:rFonts w:eastAsia="MS Mincho"/>
          <w:sz w:val="28"/>
          <w:szCs w:val="28"/>
        </w:rPr>
        <w:t>счита</w:t>
      </w:r>
      <w:r w:rsidR="00D81CF7">
        <w:rPr>
          <w:rFonts w:eastAsia="MS Mincho"/>
          <w:sz w:val="28"/>
          <w:szCs w:val="28"/>
        </w:rPr>
        <w:t>ет необходимым признать виновной гр-ку Кузнецову Е.П.</w:t>
      </w:r>
      <w:r w:rsidRPr="004223EA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 </w:t>
      </w:r>
    </w:p>
    <w:p w:rsidR="004B58B6" w:rsidRPr="004223EA" w:rsidP="004B58B6">
      <w:pPr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ab/>
      </w:r>
      <w:r w:rsidRPr="004223EA">
        <w:rPr>
          <w:sz w:val="28"/>
          <w:szCs w:val="28"/>
        </w:rPr>
        <w:t>При назначении административного нак</w:t>
      </w:r>
      <w:r w:rsidRPr="004223EA">
        <w:rPr>
          <w:sz w:val="28"/>
          <w:szCs w:val="28"/>
        </w:rPr>
        <w:t>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</w:t>
      </w:r>
      <w:r w:rsidRPr="004223EA">
        <w:rPr>
          <w:sz w:val="28"/>
          <w:szCs w:val="28"/>
        </w:rPr>
        <w:t>ть.</w:t>
      </w:r>
      <w:r w:rsidRPr="004223EA">
        <w:rPr>
          <w:rFonts w:eastAsia="MS Mincho"/>
          <w:sz w:val="28"/>
          <w:szCs w:val="28"/>
        </w:rPr>
        <w:tab/>
      </w:r>
    </w:p>
    <w:p w:rsidR="004B58B6" w:rsidP="004B58B6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Оплату штрафа до составления протокола мировой судья относит к обстоятельствам, смягчающим административную ответственность.</w:t>
      </w:r>
    </w:p>
    <w:p w:rsidR="00050031" w:rsidRPr="00AA72E7" w:rsidP="00050031">
      <w:pPr>
        <w:ind w:firstLine="708"/>
        <w:jc w:val="both"/>
        <w:rPr>
          <w:rFonts w:eastAsia="MS Mincho"/>
          <w:sz w:val="28"/>
          <w:szCs w:val="28"/>
        </w:rPr>
      </w:pPr>
      <w:r w:rsidRPr="00AA72E7">
        <w:rPr>
          <w:sz w:val="28"/>
          <w:szCs w:val="28"/>
        </w:rPr>
        <w:t xml:space="preserve">Повторное совершение </w:t>
      </w:r>
      <w:hyperlink r:id="rId5" w:history="1">
        <w:r w:rsidRPr="00AA72E7">
          <w:rPr>
            <w:rStyle w:val="Hyperlink"/>
            <w:color w:val="auto"/>
            <w:sz w:val="28"/>
            <w:szCs w:val="28"/>
            <w:u w:val="none"/>
          </w:rPr>
          <w:t>однородного</w:t>
        </w:r>
      </w:hyperlink>
      <w:r w:rsidRPr="00AA72E7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(</w:t>
      </w:r>
      <w:r w:rsidR="00D81CF7">
        <w:rPr>
          <w:sz w:val="28"/>
          <w:szCs w:val="28"/>
        </w:rPr>
        <w:t>сведения о привлечении ранее по ч. 1 ст. 20.25 КоАП РФ представлены ГИБДД, не опровергнуты правонарушителем</w:t>
      </w:r>
      <w:r>
        <w:rPr>
          <w:sz w:val="28"/>
          <w:szCs w:val="28"/>
        </w:rPr>
        <w:t>)</w:t>
      </w:r>
      <w:r w:rsidRPr="00AA72E7">
        <w:rPr>
          <w:sz w:val="28"/>
          <w:szCs w:val="28"/>
        </w:rPr>
        <w:t xml:space="preserve">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6" w:anchor="sub_46" w:history="1">
        <w:r w:rsidRPr="00AA72E7">
          <w:rPr>
            <w:rStyle w:val="Hyperlink"/>
            <w:color w:val="auto"/>
            <w:sz w:val="28"/>
            <w:szCs w:val="28"/>
            <w:u w:val="none"/>
          </w:rPr>
          <w:t>статьей 4.6</w:t>
        </w:r>
      </w:hyperlink>
      <w:r w:rsidRPr="00AA72E7">
        <w:rPr>
          <w:sz w:val="28"/>
          <w:szCs w:val="28"/>
        </w:rPr>
        <w:t xml:space="preserve"> КоАП РФ за совершение однородного административного правонарушения, мировой судья относит к обстоятельствам, отягчающ</w:t>
      </w:r>
      <w:r w:rsidRPr="00AA72E7">
        <w:rPr>
          <w:sz w:val="28"/>
          <w:szCs w:val="28"/>
        </w:rPr>
        <w:t>им административную ответственность.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sz w:val="28"/>
          <w:szCs w:val="28"/>
        </w:rPr>
        <w:t xml:space="preserve"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4B58B6" w:rsidRPr="004223EA" w:rsidP="004B58B6">
      <w:pPr>
        <w:jc w:val="both"/>
        <w:rPr>
          <w:rFonts w:eastAsia="MS Mincho"/>
          <w:sz w:val="28"/>
          <w:szCs w:val="28"/>
        </w:rPr>
      </w:pPr>
      <w:r w:rsidRPr="004223EA">
        <w:rPr>
          <w:sz w:val="28"/>
          <w:szCs w:val="28"/>
        </w:rPr>
        <w:t xml:space="preserve">            </w:t>
      </w:r>
      <w:r w:rsidRPr="004223EA">
        <w:rPr>
          <w:rFonts w:eastAsia="MS Mincho"/>
          <w:sz w:val="28"/>
          <w:szCs w:val="28"/>
        </w:rPr>
        <w:t>На основании</w:t>
      </w:r>
      <w:r w:rsidRPr="004223EA">
        <w:rPr>
          <w:rFonts w:eastAsia="MS Mincho"/>
          <w:sz w:val="28"/>
          <w:szCs w:val="28"/>
        </w:rPr>
        <w:t xml:space="preserve"> изложенного, руководствуясь ст. ст. 3.5, ч. 1 ст. 20.25 Кодекса об административных правонарушениях, мировой судья</w:t>
      </w:r>
    </w:p>
    <w:p w:rsidR="00171CC4" w:rsidRPr="004223EA" w:rsidP="004B58B6">
      <w:pPr>
        <w:jc w:val="both"/>
        <w:rPr>
          <w:rFonts w:eastAsia="MS Mincho"/>
          <w:sz w:val="28"/>
          <w:szCs w:val="28"/>
        </w:rPr>
      </w:pPr>
    </w:p>
    <w:p w:rsidR="004B58B6" w:rsidRPr="004223EA" w:rsidP="004B58B6">
      <w:pPr>
        <w:rPr>
          <w:rFonts w:eastAsia="MS Mincho"/>
          <w:sz w:val="28"/>
          <w:szCs w:val="28"/>
        </w:rPr>
      </w:pP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>ПОСТАНОВИЛ:</w:t>
      </w:r>
    </w:p>
    <w:p w:rsidR="004B58B6" w:rsidRPr="004223EA" w:rsidP="004B58B6">
      <w:pPr>
        <w:rPr>
          <w:rFonts w:eastAsia="MS Mincho"/>
          <w:b/>
          <w:sz w:val="28"/>
          <w:szCs w:val="28"/>
        </w:rPr>
      </w:pP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Граждан</w:t>
      </w:r>
      <w:r w:rsidR="00D81CF7">
        <w:rPr>
          <w:rFonts w:eastAsia="MS Mincho"/>
          <w:sz w:val="28"/>
          <w:szCs w:val="28"/>
        </w:rPr>
        <w:t>ку Кузнецову Екатерину Петровну признать виновной</w:t>
      </w:r>
      <w:r w:rsidRPr="004223EA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="00D81CF7">
        <w:rPr>
          <w:rFonts w:eastAsia="MS Mincho"/>
          <w:sz w:val="28"/>
          <w:szCs w:val="28"/>
        </w:rPr>
        <w:t>. 20.25 КоАП РФ, и назначить ей</w:t>
      </w:r>
      <w:r w:rsidRPr="004223EA">
        <w:rPr>
          <w:rFonts w:eastAsia="MS Mincho"/>
          <w:sz w:val="28"/>
          <w:szCs w:val="28"/>
        </w:rPr>
        <w:t xml:space="preserve"> наказание в виде адми</w:t>
      </w:r>
      <w:r w:rsidR="001901D0">
        <w:rPr>
          <w:rFonts w:eastAsia="MS Mincho"/>
          <w:sz w:val="28"/>
          <w:szCs w:val="28"/>
        </w:rPr>
        <w:t>нистративного штрафа в сумме 1</w:t>
      </w:r>
      <w:r w:rsidRPr="004223EA" w:rsidR="00396706">
        <w:rPr>
          <w:rFonts w:eastAsia="MS Mincho"/>
          <w:sz w:val="28"/>
          <w:szCs w:val="28"/>
        </w:rPr>
        <w:t>0</w:t>
      </w:r>
      <w:r w:rsidRPr="004223EA" w:rsidR="00F830AC">
        <w:rPr>
          <w:rFonts w:eastAsia="MS Mincho"/>
          <w:sz w:val="28"/>
          <w:szCs w:val="28"/>
        </w:rPr>
        <w:t>0</w:t>
      </w:r>
      <w:r w:rsidR="00F27F72">
        <w:rPr>
          <w:rFonts w:eastAsia="MS Mincho"/>
          <w:sz w:val="28"/>
          <w:szCs w:val="28"/>
        </w:rPr>
        <w:t>0</w:t>
      </w:r>
      <w:r w:rsidR="000F3755">
        <w:rPr>
          <w:rFonts w:eastAsia="MS Mincho"/>
          <w:sz w:val="28"/>
          <w:szCs w:val="28"/>
        </w:rPr>
        <w:t>0</w:t>
      </w:r>
      <w:r w:rsidRPr="004223EA">
        <w:rPr>
          <w:rFonts w:eastAsia="MS Mincho"/>
          <w:sz w:val="28"/>
          <w:szCs w:val="28"/>
        </w:rPr>
        <w:t xml:space="preserve"> (</w:t>
      </w:r>
      <w:r w:rsidR="000F3755">
        <w:rPr>
          <w:rFonts w:eastAsia="MS Mincho"/>
          <w:sz w:val="28"/>
          <w:szCs w:val="28"/>
        </w:rPr>
        <w:t>десять тысяч</w:t>
      </w:r>
      <w:r w:rsidRPr="004223EA">
        <w:rPr>
          <w:rFonts w:eastAsia="MS Mincho"/>
          <w:sz w:val="28"/>
          <w:szCs w:val="28"/>
        </w:rPr>
        <w:t>) рублей.</w:t>
      </w:r>
    </w:p>
    <w:p w:rsidR="004B58B6" w:rsidRPr="001360E9" w:rsidP="004B58B6">
      <w:pPr>
        <w:ind w:firstLine="708"/>
        <w:jc w:val="both"/>
        <w:rPr>
          <w:rFonts w:eastAsia="MS Mincho"/>
          <w:b/>
          <w:sz w:val="28"/>
          <w:szCs w:val="28"/>
        </w:rPr>
      </w:pPr>
      <w:r w:rsidRPr="004223EA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4223EA">
        <w:rPr>
          <w:sz w:val="28"/>
          <w:szCs w:val="28"/>
        </w:rPr>
        <w:t>0310064300000001870</w:t>
      </w:r>
      <w:r w:rsidRPr="004223EA">
        <w:rPr>
          <w:sz w:val="28"/>
          <w:szCs w:val="28"/>
        </w:rPr>
        <w:t>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</w:t>
      </w:r>
      <w:r w:rsidRPr="004223EA">
        <w:rPr>
          <w:sz w:val="28"/>
          <w:szCs w:val="28"/>
        </w:rPr>
        <w:t xml:space="preserve">ние Федерального казначейства по Ханты-Мансийскому автономному округу-Югре, Банковский счет, входящий в состав единого казначейского счета (ЕКС) </w:t>
      </w:r>
      <w:r w:rsidRPr="001360E9">
        <w:rPr>
          <w:sz w:val="28"/>
          <w:szCs w:val="28"/>
        </w:rPr>
        <w:t>40102810245370000007; БИК 007162163, ОКТМО – 71885000, ИНН 8601073664, КПП 860101001, л/сч. 04872</w:t>
      </w:r>
      <w:r w:rsidRPr="001360E9">
        <w:rPr>
          <w:sz w:val="28"/>
          <w:szCs w:val="28"/>
          <w:lang w:val="en-US"/>
        </w:rPr>
        <w:t>D</w:t>
      </w:r>
      <w:r w:rsidRPr="001360E9">
        <w:rPr>
          <w:sz w:val="28"/>
          <w:szCs w:val="28"/>
        </w:rPr>
        <w:t xml:space="preserve">08080, </w:t>
      </w:r>
      <w:r w:rsidRPr="001360E9">
        <w:rPr>
          <w:rFonts w:eastAsia="MS Mincho"/>
          <w:sz w:val="28"/>
          <w:szCs w:val="28"/>
        </w:rPr>
        <w:t xml:space="preserve">КБК </w:t>
      </w:r>
      <w:r w:rsidRPr="001360E9">
        <w:rPr>
          <w:rFonts w:eastAsia="MS Mincho"/>
          <w:sz w:val="28"/>
          <w:szCs w:val="28"/>
        </w:rPr>
        <w:t>72</w:t>
      </w:r>
      <w:r w:rsidRPr="001360E9">
        <w:rPr>
          <w:rFonts w:eastAsia="MS Mincho"/>
          <w:sz w:val="28"/>
          <w:szCs w:val="28"/>
        </w:rPr>
        <w:t>011601203019000140, УИН</w:t>
      </w:r>
      <w:r w:rsidR="00AE6C94">
        <w:rPr>
          <w:rFonts w:eastAsia="MS Mincho"/>
          <w:sz w:val="28"/>
          <w:szCs w:val="28"/>
        </w:rPr>
        <w:t xml:space="preserve"> </w:t>
      </w:r>
      <w:r w:rsidRPr="000F3755" w:rsidR="000F3755">
        <w:rPr>
          <w:rFonts w:eastAsia="MS Mincho"/>
          <w:sz w:val="28"/>
          <w:szCs w:val="28"/>
        </w:rPr>
        <w:t>0412365400555003992520173</w:t>
      </w:r>
      <w:r w:rsidR="000F3755">
        <w:rPr>
          <w:rFonts w:eastAsia="MS Mincho"/>
          <w:sz w:val="28"/>
          <w:szCs w:val="28"/>
        </w:rPr>
        <w:t xml:space="preserve"> </w:t>
      </w:r>
      <w:r w:rsidRPr="001360E9">
        <w:rPr>
          <w:rFonts w:eastAsia="MS Mincho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4B58B6" w:rsidRPr="004223EA" w:rsidP="004B58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60E9">
        <w:rPr>
          <w:snapToGrid w:val="0"/>
          <w:sz w:val="28"/>
          <w:szCs w:val="28"/>
        </w:rPr>
        <w:t xml:space="preserve">Разъяснить лицу, привлекаемому </w:t>
      </w:r>
      <w:r w:rsidRPr="004223EA">
        <w:rPr>
          <w:snapToGrid w:val="0"/>
          <w:sz w:val="28"/>
          <w:szCs w:val="28"/>
        </w:rPr>
        <w:t xml:space="preserve">к административной ответственности, что в соответствии с ч. 1 ст. 32.2 КоАП РФ, </w:t>
      </w:r>
      <w:r w:rsidRPr="004223EA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</w:t>
      </w:r>
      <w:r w:rsidRPr="004223EA">
        <w:rPr>
          <w:sz w:val="28"/>
          <w:szCs w:val="28"/>
        </w:rPr>
        <w:t>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</w:t>
      </w:r>
      <w:r w:rsidRPr="004223EA">
        <w:rPr>
          <w:sz w:val="28"/>
          <w:szCs w:val="28"/>
        </w:rPr>
        <w:t>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</w:t>
      </w:r>
      <w:r w:rsidRPr="004223EA">
        <w:rPr>
          <w:sz w:val="28"/>
          <w:szCs w:val="28"/>
        </w:rPr>
        <w:t xml:space="preserve">ган, должностное лицо, вынесшие постановление, могут отсрочить исполнение постановления на срок до </w:t>
      </w:r>
      <w:r w:rsidR="006C5397">
        <w:rPr>
          <w:sz w:val="28"/>
          <w:szCs w:val="28"/>
        </w:rPr>
        <w:t>шести месяцев</w:t>
      </w:r>
      <w:r w:rsidRPr="004223EA">
        <w:rPr>
          <w:sz w:val="28"/>
          <w:szCs w:val="28"/>
        </w:rPr>
        <w:t>. С учетом материального положения лица, привлеченного к административной ответственности, уплата административного штрафа может быть рассрочена</w:t>
      </w:r>
      <w:r w:rsidRPr="004223EA">
        <w:rPr>
          <w:sz w:val="28"/>
          <w:szCs w:val="28"/>
        </w:rPr>
        <w:t xml:space="preserve">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</w:t>
      </w:r>
      <w:r w:rsidRPr="004223EA">
        <w:rPr>
          <w:sz w:val="28"/>
          <w:szCs w:val="28"/>
        </w:rPr>
        <w:t xml:space="preserve"> о государственных и муниципальных платежах, по истечении срока, указанного в </w:t>
      </w:r>
      <w:hyperlink r:id="rId7" w:anchor="p11006" w:tooltip="Текущий документ" w:history="1">
        <w:r w:rsidRPr="004223EA">
          <w:rPr>
            <w:sz w:val="28"/>
            <w:szCs w:val="28"/>
          </w:rPr>
          <w:t>части 1</w:t>
        </w:r>
      </w:hyperlink>
      <w:r w:rsidRPr="004223EA">
        <w:rPr>
          <w:sz w:val="28"/>
          <w:szCs w:val="28"/>
        </w:rPr>
        <w:t xml:space="preserve"> ст. 32.2 КоАП РФ, судья вынесший постановление, направляют в течение де</w:t>
      </w:r>
      <w:r w:rsidRPr="004223EA">
        <w:rPr>
          <w:sz w:val="28"/>
          <w:szCs w:val="28"/>
        </w:rPr>
        <w:t xml:space="preserve">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B58B6" w:rsidRPr="004223EA" w:rsidP="004B58B6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Постановление может быть обжаловано и опротестовано в течение д</w:t>
      </w:r>
      <w:r w:rsidRPr="004223EA">
        <w:rPr>
          <w:rFonts w:eastAsia="MS Mincho"/>
          <w:sz w:val="28"/>
          <w:szCs w:val="28"/>
        </w:rPr>
        <w:t xml:space="preserve">есяти </w:t>
      </w:r>
      <w:r w:rsidRPr="004223EA" w:rsidR="00506463">
        <w:rPr>
          <w:rFonts w:eastAsia="MS Mincho"/>
          <w:sz w:val="28"/>
          <w:szCs w:val="28"/>
        </w:rPr>
        <w:t>дней</w:t>
      </w:r>
      <w:r w:rsidRPr="004223EA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4B58B6" w:rsidRPr="004223EA" w:rsidP="008E6724">
      <w:pPr>
        <w:rPr>
          <w:rFonts w:eastAsia="MS Mincho"/>
          <w:sz w:val="28"/>
          <w:szCs w:val="28"/>
        </w:rPr>
      </w:pP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>Мировой судья</w:t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  <w:t xml:space="preserve">Клочков А.А.  </w:t>
      </w:r>
      <w:r w:rsidRPr="004223EA">
        <w:rPr>
          <w:rFonts w:eastAsia="MS Mincho"/>
          <w:sz w:val="28"/>
          <w:szCs w:val="28"/>
        </w:rPr>
        <w:tab/>
      </w:r>
    </w:p>
    <w:sectPr w:rsidSect="00171CC4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178DA"/>
    <w:rsid w:val="00020AE9"/>
    <w:rsid w:val="00024319"/>
    <w:rsid w:val="00025DE2"/>
    <w:rsid w:val="0002686D"/>
    <w:rsid w:val="00027327"/>
    <w:rsid w:val="00030F0B"/>
    <w:rsid w:val="00031789"/>
    <w:rsid w:val="0003317F"/>
    <w:rsid w:val="0003633B"/>
    <w:rsid w:val="00040EFB"/>
    <w:rsid w:val="00041FA3"/>
    <w:rsid w:val="00042F45"/>
    <w:rsid w:val="00050031"/>
    <w:rsid w:val="00052925"/>
    <w:rsid w:val="00052C63"/>
    <w:rsid w:val="00054047"/>
    <w:rsid w:val="000541EA"/>
    <w:rsid w:val="00055113"/>
    <w:rsid w:val="0006214C"/>
    <w:rsid w:val="00062D35"/>
    <w:rsid w:val="00070300"/>
    <w:rsid w:val="00074459"/>
    <w:rsid w:val="0007643D"/>
    <w:rsid w:val="0007739E"/>
    <w:rsid w:val="00077926"/>
    <w:rsid w:val="00084B43"/>
    <w:rsid w:val="000850F9"/>
    <w:rsid w:val="000850FB"/>
    <w:rsid w:val="0009103F"/>
    <w:rsid w:val="00091850"/>
    <w:rsid w:val="00092D30"/>
    <w:rsid w:val="00094C9F"/>
    <w:rsid w:val="00094FDB"/>
    <w:rsid w:val="0009541A"/>
    <w:rsid w:val="000970A1"/>
    <w:rsid w:val="000A0024"/>
    <w:rsid w:val="000A1688"/>
    <w:rsid w:val="000A194C"/>
    <w:rsid w:val="000A2D98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679A"/>
    <w:rsid w:val="000C79E5"/>
    <w:rsid w:val="000D1DE9"/>
    <w:rsid w:val="000D344D"/>
    <w:rsid w:val="000E0FD3"/>
    <w:rsid w:val="000E0FFC"/>
    <w:rsid w:val="000E1B01"/>
    <w:rsid w:val="000E446C"/>
    <w:rsid w:val="000E4F43"/>
    <w:rsid w:val="000E55D9"/>
    <w:rsid w:val="000E6E88"/>
    <w:rsid w:val="000F005E"/>
    <w:rsid w:val="000F0CA8"/>
    <w:rsid w:val="000F10BF"/>
    <w:rsid w:val="000F3755"/>
    <w:rsid w:val="000F396F"/>
    <w:rsid w:val="000F3E18"/>
    <w:rsid w:val="000F5A23"/>
    <w:rsid w:val="00101CC7"/>
    <w:rsid w:val="00102813"/>
    <w:rsid w:val="00107135"/>
    <w:rsid w:val="00111814"/>
    <w:rsid w:val="0011193E"/>
    <w:rsid w:val="001121B8"/>
    <w:rsid w:val="001122D2"/>
    <w:rsid w:val="00112F3C"/>
    <w:rsid w:val="001131F6"/>
    <w:rsid w:val="00114227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0E9"/>
    <w:rsid w:val="00136A1B"/>
    <w:rsid w:val="0014080E"/>
    <w:rsid w:val="0014262B"/>
    <w:rsid w:val="001466B0"/>
    <w:rsid w:val="00152B15"/>
    <w:rsid w:val="00156749"/>
    <w:rsid w:val="00157A58"/>
    <w:rsid w:val="001619B4"/>
    <w:rsid w:val="00162FD3"/>
    <w:rsid w:val="00164BAD"/>
    <w:rsid w:val="001713E4"/>
    <w:rsid w:val="00171CC4"/>
    <w:rsid w:val="00172078"/>
    <w:rsid w:val="001736D9"/>
    <w:rsid w:val="001738FF"/>
    <w:rsid w:val="00173A3E"/>
    <w:rsid w:val="001745A7"/>
    <w:rsid w:val="0018013A"/>
    <w:rsid w:val="001806F2"/>
    <w:rsid w:val="001821DC"/>
    <w:rsid w:val="001825E1"/>
    <w:rsid w:val="001846D8"/>
    <w:rsid w:val="0018556D"/>
    <w:rsid w:val="00186B4F"/>
    <w:rsid w:val="001901D0"/>
    <w:rsid w:val="00192EC2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E8D"/>
    <w:rsid w:val="001C217F"/>
    <w:rsid w:val="001C3646"/>
    <w:rsid w:val="001D0931"/>
    <w:rsid w:val="001D1958"/>
    <w:rsid w:val="001D4BD0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34D9A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410E"/>
    <w:rsid w:val="00276977"/>
    <w:rsid w:val="00280138"/>
    <w:rsid w:val="00280B07"/>
    <w:rsid w:val="00281025"/>
    <w:rsid w:val="00281CB2"/>
    <w:rsid w:val="00281D51"/>
    <w:rsid w:val="002823F1"/>
    <w:rsid w:val="002827E6"/>
    <w:rsid w:val="00284E81"/>
    <w:rsid w:val="00284FD8"/>
    <w:rsid w:val="00292D59"/>
    <w:rsid w:val="002947AB"/>
    <w:rsid w:val="00296F27"/>
    <w:rsid w:val="00297AB2"/>
    <w:rsid w:val="002A0675"/>
    <w:rsid w:val="002A0E22"/>
    <w:rsid w:val="002A0FDC"/>
    <w:rsid w:val="002A2962"/>
    <w:rsid w:val="002A3264"/>
    <w:rsid w:val="002A3620"/>
    <w:rsid w:val="002A4C2F"/>
    <w:rsid w:val="002A5813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B0A"/>
    <w:rsid w:val="002E24A7"/>
    <w:rsid w:val="002E3F7D"/>
    <w:rsid w:val="002E6516"/>
    <w:rsid w:val="002F17C5"/>
    <w:rsid w:val="002F2F16"/>
    <w:rsid w:val="002F407B"/>
    <w:rsid w:val="00300387"/>
    <w:rsid w:val="00300D27"/>
    <w:rsid w:val="00301993"/>
    <w:rsid w:val="00302CFC"/>
    <w:rsid w:val="00303039"/>
    <w:rsid w:val="00303B3C"/>
    <w:rsid w:val="00305B9B"/>
    <w:rsid w:val="00305DCC"/>
    <w:rsid w:val="0031044D"/>
    <w:rsid w:val="00310450"/>
    <w:rsid w:val="003105AA"/>
    <w:rsid w:val="00312A8A"/>
    <w:rsid w:val="00313181"/>
    <w:rsid w:val="00326268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7616D"/>
    <w:rsid w:val="00382535"/>
    <w:rsid w:val="003839AC"/>
    <w:rsid w:val="00384BF1"/>
    <w:rsid w:val="00385A98"/>
    <w:rsid w:val="00386CA4"/>
    <w:rsid w:val="003900DF"/>
    <w:rsid w:val="00390200"/>
    <w:rsid w:val="003903D9"/>
    <w:rsid w:val="00391373"/>
    <w:rsid w:val="0039264A"/>
    <w:rsid w:val="00394168"/>
    <w:rsid w:val="00396706"/>
    <w:rsid w:val="003A13D6"/>
    <w:rsid w:val="003B010B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02E7"/>
    <w:rsid w:val="003E5332"/>
    <w:rsid w:val="003F04E4"/>
    <w:rsid w:val="003F0A30"/>
    <w:rsid w:val="003F105B"/>
    <w:rsid w:val="003F1ECA"/>
    <w:rsid w:val="003F29B1"/>
    <w:rsid w:val="004008BD"/>
    <w:rsid w:val="00403571"/>
    <w:rsid w:val="00407864"/>
    <w:rsid w:val="004151FD"/>
    <w:rsid w:val="004154D5"/>
    <w:rsid w:val="0041598E"/>
    <w:rsid w:val="00417C4A"/>
    <w:rsid w:val="004223EA"/>
    <w:rsid w:val="00427652"/>
    <w:rsid w:val="00427C3C"/>
    <w:rsid w:val="00431131"/>
    <w:rsid w:val="004326C6"/>
    <w:rsid w:val="004363F6"/>
    <w:rsid w:val="0044387E"/>
    <w:rsid w:val="0044485E"/>
    <w:rsid w:val="0044775B"/>
    <w:rsid w:val="00457308"/>
    <w:rsid w:val="004574AD"/>
    <w:rsid w:val="00461077"/>
    <w:rsid w:val="00461F2E"/>
    <w:rsid w:val="0046372F"/>
    <w:rsid w:val="004637EF"/>
    <w:rsid w:val="00472399"/>
    <w:rsid w:val="00472707"/>
    <w:rsid w:val="00475BD7"/>
    <w:rsid w:val="00477AFA"/>
    <w:rsid w:val="00480C98"/>
    <w:rsid w:val="0048112E"/>
    <w:rsid w:val="004817B5"/>
    <w:rsid w:val="00485EB3"/>
    <w:rsid w:val="00487AEF"/>
    <w:rsid w:val="0049010C"/>
    <w:rsid w:val="004908A4"/>
    <w:rsid w:val="00493366"/>
    <w:rsid w:val="00495B9B"/>
    <w:rsid w:val="00496F76"/>
    <w:rsid w:val="00497DA8"/>
    <w:rsid w:val="004A09A7"/>
    <w:rsid w:val="004A2E98"/>
    <w:rsid w:val="004A413E"/>
    <w:rsid w:val="004A428D"/>
    <w:rsid w:val="004B0010"/>
    <w:rsid w:val="004B0424"/>
    <w:rsid w:val="004B1AA7"/>
    <w:rsid w:val="004B2979"/>
    <w:rsid w:val="004B4386"/>
    <w:rsid w:val="004B58B6"/>
    <w:rsid w:val="004B6004"/>
    <w:rsid w:val="004B6266"/>
    <w:rsid w:val="004B7FC6"/>
    <w:rsid w:val="004C03D7"/>
    <w:rsid w:val="004C5DA1"/>
    <w:rsid w:val="004D38D3"/>
    <w:rsid w:val="004D5DF9"/>
    <w:rsid w:val="004D72CB"/>
    <w:rsid w:val="004D7396"/>
    <w:rsid w:val="004D7505"/>
    <w:rsid w:val="004E10CA"/>
    <w:rsid w:val="004E274A"/>
    <w:rsid w:val="004E4733"/>
    <w:rsid w:val="004E57A3"/>
    <w:rsid w:val="004E5BD8"/>
    <w:rsid w:val="004F392C"/>
    <w:rsid w:val="0050198E"/>
    <w:rsid w:val="00501F53"/>
    <w:rsid w:val="005034CB"/>
    <w:rsid w:val="00506463"/>
    <w:rsid w:val="00507FD3"/>
    <w:rsid w:val="005108D1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65333"/>
    <w:rsid w:val="00572EF8"/>
    <w:rsid w:val="00572F55"/>
    <w:rsid w:val="0057346D"/>
    <w:rsid w:val="005746C1"/>
    <w:rsid w:val="00575829"/>
    <w:rsid w:val="005774B7"/>
    <w:rsid w:val="00580B49"/>
    <w:rsid w:val="00581667"/>
    <w:rsid w:val="00592F90"/>
    <w:rsid w:val="00597CC1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D7678"/>
    <w:rsid w:val="005E1567"/>
    <w:rsid w:val="005E33DE"/>
    <w:rsid w:val="005E4058"/>
    <w:rsid w:val="005E7DA9"/>
    <w:rsid w:val="005F10DD"/>
    <w:rsid w:val="005F4C3D"/>
    <w:rsid w:val="00601264"/>
    <w:rsid w:val="00603B22"/>
    <w:rsid w:val="00607569"/>
    <w:rsid w:val="006124E6"/>
    <w:rsid w:val="00617AF3"/>
    <w:rsid w:val="0062103D"/>
    <w:rsid w:val="00621816"/>
    <w:rsid w:val="006249B9"/>
    <w:rsid w:val="00626DD5"/>
    <w:rsid w:val="0063306F"/>
    <w:rsid w:val="00641770"/>
    <w:rsid w:val="00641AAF"/>
    <w:rsid w:val="00642FB1"/>
    <w:rsid w:val="00643F82"/>
    <w:rsid w:val="00644221"/>
    <w:rsid w:val="00650708"/>
    <w:rsid w:val="00655A03"/>
    <w:rsid w:val="006560C3"/>
    <w:rsid w:val="00656612"/>
    <w:rsid w:val="006612FB"/>
    <w:rsid w:val="00661405"/>
    <w:rsid w:val="00664CEF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2A08"/>
    <w:rsid w:val="006A64D0"/>
    <w:rsid w:val="006A7053"/>
    <w:rsid w:val="006B0FDF"/>
    <w:rsid w:val="006B1D57"/>
    <w:rsid w:val="006B26C8"/>
    <w:rsid w:val="006B344E"/>
    <w:rsid w:val="006B3FB6"/>
    <w:rsid w:val="006B4F16"/>
    <w:rsid w:val="006B6629"/>
    <w:rsid w:val="006C33AA"/>
    <w:rsid w:val="006C505A"/>
    <w:rsid w:val="006C5397"/>
    <w:rsid w:val="006C5FEB"/>
    <w:rsid w:val="006D0B1F"/>
    <w:rsid w:val="006D389B"/>
    <w:rsid w:val="006D3D35"/>
    <w:rsid w:val="006D5BCC"/>
    <w:rsid w:val="006D5C9D"/>
    <w:rsid w:val="006D7BE1"/>
    <w:rsid w:val="006E0946"/>
    <w:rsid w:val="006E33CA"/>
    <w:rsid w:val="006E53B9"/>
    <w:rsid w:val="006F1E09"/>
    <w:rsid w:val="006F2463"/>
    <w:rsid w:val="006F6511"/>
    <w:rsid w:val="006F665B"/>
    <w:rsid w:val="007005B0"/>
    <w:rsid w:val="0070612A"/>
    <w:rsid w:val="007074BD"/>
    <w:rsid w:val="00710398"/>
    <w:rsid w:val="00710583"/>
    <w:rsid w:val="00711A36"/>
    <w:rsid w:val="007250E5"/>
    <w:rsid w:val="007263BB"/>
    <w:rsid w:val="0074067B"/>
    <w:rsid w:val="00740731"/>
    <w:rsid w:val="00742950"/>
    <w:rsid w:val="00742956"/>
    <w:rsid w:val="007471E5"/>
    <w:rsid w:val="00747D43"/>
    <w:rsid w:val="00754C12"/>
    <w:rsid w:val="00755646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2AA"/>
    <w:rsid w:val="007A7599"/>
    <w:rsid w:val="007B2B84"/>
    <w:rsid w:val="007B5272"/>
    <w:rsid w:val="007B706C"/>
    <w:rsid w:val="007B7FA4"/>
    <w:rsid w:val="007C127B"/>
    <w:rsid w:val="007C1EC3"/>
    <w:rsid w:val="007C3519"/>
    <w:rsid w:val="007C45EC"/>
    <w:rsid w:val="007C5F22"/>
    <w:rsid w:val="007C7D60"/>
    <w:rsid w:val="007D1FFB"/>
    <w:rsid w:val="007D3541"/>
    <w:rsid w:val="007D7160"/>
    <w:rsid w:val="007E02B6"/>
    <w:rsid w:val="007F1421"/>
    <w:rsid w:val="007F15CD"/>
    <w:rsid w:val="007F4E35"/>
    <w:rsid w:val="007F5009"/>
    <w:rsid w:val="008025A0"/>
    <w:rsid w:val="00804983"/>
    <w:rsid w:val="0080517E"/>
    <w:rsid w:val="0080663A"/>
    <w:rsid w:val="008112B7"/>
    <w:rsid w:val="00812FD1"/>
    <w:rsid w:val="0081358E"/>
    <w:rsid w:val="008176C3"/>
    <w:rsid w:val="00827ACD"/>
    <w:rsid w:val="00830657"/>
    <w:rsid w:val="008310A7"/>
    <w:rsid w:val="00831C0F"/>
    <w:rsid w:val="008351AF"/>
    <w:rsid w:val="00837F72"/>
    <w:rsid w:val="00843872"/>
    <w:rsid w:val="0084397D"/>
    <w:rsid w:val="008439A8"/>
    <w:rsid w:val="00844D32"/>
    <w:rsid w:val="00853863"/>
    <w:rsid w:val="00854159"/>
    <w:rsid w:val="008564F2"/>
    <w:rsid w:val="008602BB"/>
    <w:rsid w:val="00863DAC"/>
    <w:rsid w:val="00865EEE"/>
    <w:rsid w:val="00871237"/>
    <w:rsid w:val="0087192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4FF9"/>
    <w:rsid w:val="008B5147"/>
    <w:rsid w:val="008C0EDD"/>
    <w:rsid w:val="008C17AA"/>
    <w:rsid w:val="008C3529"/>
    <w:rsid w:val="008C5BDB"/>
    <w:rsid w:val="008C7BEA"/>
    <w:rsid w:val="008D423C"/>
    <w:rsid w:val="008D5977"/>
    <w:rsid w:val="008E5A57"/>
    <w:rsid w:val="008E6724"/>
    <w:rsid w:val="008E7B88"/>
    <w:rsid w:val="008F3A40"/>
    <w:rsid w:val="009009D0"/>
    <w:rsid w:val="00901AD6"/>
    <w:rsid w:val="00903625"/>
    <w:rsid w:val="00903E83"/>
    <w:rsid w:val="00905592"/>
    <w:rsid w:val="0091221B"/>
    <w:rsid w:val="00916EF7"/>
    <w:rsid w:val="00917822"/>
    <w:rsid w:val="009222BF"/>
    <w:rsid w:val="00922A4A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3DDC"/>
    <w:rsid w:val="009877B4"/>
    <w:rsid w:val="00992D47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131B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9F4B28"/>
    <w:rsid w:val="00A01538"/>
    <w:rsid w:val="00A03955"/>
    <w:rsid w:val="00A116EF"/>
    <w:rsid w:val="00A1652D"/>
    <w:rsid w:val="00A2159E"/>
    <w:rsid w:val="00A243C9"/>
    <w:rsid w:val="00A2602D"/>
    <w:rsid w:val="00A31131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0ABC"/>
    <w:rsid w:val="00A82AC2"/>
    <w:rsid w:val="00A90E3F"/>
    <w:rsid w:val="00A91942"/>
    <w:rsid w:val="00A957C8"/>
    <w:rsid w:val="00A97677"/>
    <w:rsid w:val="00A97C5B"/>
    <w:rsid w:val="00AA14A2"/>
    <w:rsid w:val="00AA53FC"/>
    <w:rsid w:val="00AA72E7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235A"/>
    <w:rsid w:val="00AE5411"/>
    <w:rsid w:val="00AE6C94"/>
    <w:rsid w:val="00AF09B7"/>
    <w:rsid w:val="00AF3C53"/>
    <w:rsid w:val="00B00E29"/>
    <w:rsid w:val="00B010E5"/>
    <w:rsid w:val="00B02168"/>
    <w:rsid w:val="00B025A0"/>
    <w:rsid w:val="00B027BB"/>
    <w:rsid w:val="00B03B80"/>
    <w:rsid w:val="00B03B93"/>
    <w:rsid w:val="00B0505B"/>
    <w:rsid w:val="00B0646E"/>
    <w:rsid w:val="00B1133C"/>
    <w:rsid w:val="00B115A7"/>
    <w:rsid w:val="00B14E33"/>
    <w:rsid w:val="00B14F05"/>
    <w:rsid w:val="00B1548B"/>
    <w:rsid w:val="00B34DAE"/>
    <w:rsid w:val="00B35934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2526"/>
    <w:rsid w:val="00B97097"/>
    <w:rsid w:val="00B97BF6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1605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47CEE"/>
    <w:rsid w:val="00C504F9"/>
    <w:rsid w:val="00C5190C"/>
    <w:rsid w:val="00C51D5F"/>
    <w:rsid w:val="00C51F8A"/>
    <w:rsid w:val="00C52F82"/>
    <w:rsid w:val="00C636A2"/>
    <w:rsid w:val="00C63E2E"/>
    <w:rsid w:val="00C709C0"/>
    <w:rsid w:val="00C73D32"/>
    <w:rsid w:val="00C75047"/>
    <w:rsid w:val="00C765F1"/>
    <w:rsid w:val="00C801FE"/>
    <w:rsid w:val="00C8223A"/>
    <w:rsid w:val="00C87A6E"/>
    <w:rsid w:val="00C90960"/>
    <w:rsid w:val="00C9170B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7DF7"/>
    <w:rsid w:val="00CE17C2"/>
    <w:rsid w:val="00CE39E8"/>
    <w:rsid w:val="00CE6F4E"/>
    <w:rsid w:val="00CE7298"/>
    <w:rsid w:val="00CF055E"/>
    <w:rsid w:val="00CF095B"/>
    <w:rsid w:val="00CF2247"/>
    <w:rsid w:val="00CF2D23"/>
    <w:rsid w:val="00CF51A7"/>
    <w:rsid w:val="00CF56E0"/>
    <w:rsid w:val="00CF57BF"/>
    <w:rsid w:val="00CF7629"/>
    <w:rsid w:val="00CF78AB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274E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64EA8"/>
    <w:rsid w:val="00D655E9"/>
    <w:rsid w:val="00D66F23"/>
    <w:rsid w:val="00D7198D"/>
    <w:rsid w:val="00D74813"/>
    <w:rsid w:val="00D75C97"/>
    <w:rsid w:val="00D81CF7"/>
    <w:rsid w:val="00D82070"/>
    <w:rsid w:val="00D85C02"/>
    <w:rsid w:val="00D85DD6"/>
    <w:rsid w:val="00D86F04"/>
    <w:rsid w:val="00D905E6"/>
    <w:rsid w:val="00D92CC7"/>
    <w:rsid w:val="00D9408E"/>
    <w:rsid w:val="00DA194A"/>
    <w:rsid w:val="00DB11BD"/>
    <w:rsid w:val="00DB5589"/>
    <w:rsid w:val="00DB5AF3"/>
    <w:rsid w:val="00DB63EF"/>
    <w:rsid w:val="00DC4754"/>
    <w:rsid w:val="00DC4D00"/>
    <w:rsid w:val="00DD34DF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16C9A"/>
    <w:rsid w:val="00E176BA"/>
    <w:rsid w:val="00E2264B"/>
    <w:rsid w:val="00E311D7"/>
    <w:rsid w:val="00E34D95"/>
    <w:rsid w:val="00E376A9"/>
    <w:rsid w:val="00E42BD9"/>
    <w:rsid w:val="00E4339E"/>
    <w:rsid w:val="00E453BC"/>
    <w:rsid w:val="00E4682B"/>
    <w:rsid w:val="00E47C57"/>
    <w:rsid w:val="00E52B84"/>
    <w:rsid w:val="00E53030"/>
    <w:rsid w:val="00E57852"/>
    <w:rsid w:val="00E61130"/>
    <w:rsid w:val="00E620D1"/>
    <w:rsid w:val="00E624A3"/>
    <w:rsid w:val="00E668DE"/>
    <w:rsid w:val="00E673E5"/>
    <w:rsid w:val="00E726C1"/>
    <w:rsid w:val="00E73FF9"/>
    <w:rsid w:val="00E74669"/>
    <w:rsid w:val="00E76E4D"/>
    <w:rsid w:val="00E91DF1"/>
    <w:rsid w:val="00E92D46"/>
    <w:rsid w:val="00E93D33"/>
    <w:rsid w:val="00EA323F"/>
    <w:rsid w:val="00EA3542"/>
    <w:rsid w:val="00EA49CC"/>
    <w:rsid w:val="00EB0B88"/>
    <w:rsid w:val="00EB1782"/>
    <w:rsid w:val="00EB29F0"/>
    <w:rsid w:val="00EB3082"/>
    <w:rsid w:val="00EB3A68"/>
    <w:rsid w:val="00EB4CB9"/>
    <w:rsid w:val="00EB5F9C"/>
    <w:rsid w:val="00EC19B1"/>
    <w:rsid w:val="00EC329D"/>
    <w:rsid w:val="00EC4683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0911"/>
    <w:rsid w:val="00F14760"/>
    <w:rsid w:val="00F15391"/>
    <w:rsid w:val="00F2217A"/>
    <w:rsid w:val="00F23049"/>
    <w:rsid w:val="00F2490C"/>
    <w:rsid w:val="00F267D1"/>
    <w:rsid w:val="00F2773C"/>
    <w:rsid w:val="00F27F72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5579E"/>
    <w:rsid w:val="00F62A1A"/>
    <w:rsid w:val="00F62E97"/>
    <w:rsid w:val="00F643BB"/>
    <w:rsid w:val="00F669DD"/>
    <w:rsid w:val="00F71ED6"/>
    <w:rsid w:val="00F73469"/>
    <w:rsid w:val="00F81B66"/>
    <w:rsid w:val="00F830AC"/>
    <w:rsid w:val="00F850A3"/>
    <w:rsid w:val="00F8523A"/>
    <w:rsid w:val="00F861EA"/>
    <w:rsid w:val="00F91107"/>
    <w:rsid w:val="00F91931"/>
    <w:rsid w:val="00F95DEE"/>
    <w:rsid w:val="00FA0609"/>
    <w:rsid w:val="00FA58F0"/>
    <w:rsid w:val="00FA60DF"/>
    <w:rsid w:val="00FA6C13"/>
    <w:rsid w:val="00FA7E4A"/>
    <w:rsid w:val="00FB0525"/>
    <w:rsid w:val="00FB1432"/>
    <w:rsid w:val="00FB1B5C"/>
    <w:rsid w:val="00FB49CE"/>
    <w:rsid w:val="00FB51C4"/>
    <w:rsid w:val="00FB6583"/>
    <w:rsid w:val="00FC1C00"/>
    <w:rsid w:val="00FC255C"/>
    <w:rsid w:val="00FC3BA9"/>
    <w:rsid w:val="00FC42BA"/>
    <w:rsid w:val="00FE2B42"/>
    <w:rsid w:val="00FE3885"/>
    <w:rsid w:val="00FE4773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217716.0" TargetMode="External" /><Relationship Id="rId5" Type="http://schemas.openxmlformats.org/officeDocument/2006/relationships/hyperlink" Target="garantF1://12039487.162" TargetMode="External" /><Relationship Id="rId6" Type="http://schemas.openxmlformats.org/officeDocument/2006/relationships/hyperlink" Target="file:///C:\Users\KlochkovAA\Desktop\&#1040;&#1076;&#1084;&#1080;&#1085;&#1080;&#1089;&#1090;&#1088;\20.25%20&#1091;&#1083;&#1100;&#1088;&#1080;&#1093;%20&#1096;&#1090;&#1088;&#1072;&#1092;%20&#1092;&#1072;&#1088;&#1080;&#1076;%202023%20&#1085;&#1077;%20&#1103;&#1074;&#1080;&#1083;&#1089;&#1103;%20391.docx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